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58" w:rsidRPr="004E0DA7" w:rsidRDefault="00E06DF6" w:rsidP="00D70358">
      <w:pPr>
        <w:jc w:val="center"/>
      </w:pPr>
      <w:r w:rsidRPr="00E06DF6">
        <w:rPr>
          <w:rFonts w:ascii="Arial" w:hAnsi="Arial" w:cs="Arial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8pt;margin-top:9pt;width:4.2pt;height:31.8pt;z-index:251661312" stroked="f">
            <v:textbox>
              <w:txbxContent>
                <w:p w:rsidR="00D70358" w:rsidRPr="002A603A" w:rsidRDefault="00D70358" w:rsidP="00D70358"/>
              </w:txbxContent>
            </v:textbox>
          </v:shape>
        </w:pict>
      </w:r>
      <w:r w:rsidR="00D70358">
        <w:object w:dxaOrig="4424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5pt;height:40.7pt" o:ole="">
            <v:imagedata r:id="rId5" o:title=""/>
          </v:shape>
          <o:OLEObject Type="Embed" ProgID="MSPhotoEd.3" ShapeID="_x0000_i1025" DrawAspect="Content" ObjectID="_1611731407" r:id="rId6"/>
        </w:object>
      </w:r>
    </w:p>
    <w:p w:rsidR="00D70358" w:rsidRDefault="00D70358" w:rsidP="00D70358">
      <w:pPr>
        <w:jc w:val="center"/>
        <w:rPr>
          <w:rFonts w:ascii="Arial" w:hAnsi="Arial" w:cs="Arial"/>
          <w:b/>
          <w:bCs/>
          <w:sz w:val="16"/>
        </w:rPr>
      </w:pPr>
    </w:p>
    <w:p w:rsidR="00D70358" w:rsidRPr="004F3B8B" w:rsidRDefault="00D70358" w:rsidP="00D70358">
      <w:pPr>
        <w:pStyle w:val="1"/>
        <w:jc w:val="center"/>
        <w:rPr>
          <w:rFonts w:ascii="Times New Roman" w:hAnsi="Times New Roman" w:cs="Times New Roman"/>
          <w:b w:val="0"/>
        </w:rPr>
      </w:pPr>
      <w:r w:rsidRPr="004F3B8B">
        <w:rPr>
          <w:rFonts w:ascii="Times New Roman" w:hAnsi="Times New Roman" w:cs="Times New Roman"/>
          <w:b w:val="0"/>
        </w:rPr>
        <w:t>МУНИЦИПАЛЬНОЕ ОБРАЗОВАНИЕ</w:t>
      </w:r>
    </w:p>
    <w:p w:rsidR="00D70358" w:rsidRPr="004F3B8B" w:rsidRDefault="00D70358" w:rsidP="00D70358">
      <w:pPr>
        <w:pStyle w:val="1"/>
        <w:jc w:val="center"/>
        <w:rPr>
          <w:rFonts w:ascii="Times New Roman" w:hAnsi="Times New Roman" w:cs="Times New Roman"/>
          <w:b w:val="0"/>
        </w:rPr>
      </w:pPr>
      <w:r w:rsidRPr="004F3B8B">
        <w:rPr>
          <w:rFonts w:ascii="Times New Roman" w:hAnsi="Times New Roman" w:cs="Times New Roman"/>
          <w:b w:val="0"/>
        </w:rPr>
        <w:t>МУНИЦИПАЛЬНЫЙ ОКРУГ УЛЬЯНКА</w:t>
      </w:r>
    </w:p>
    <w:p w:rsidR="00D70358" w:rsidRPr="004F3B8B" w:rsidRDefault="00D70358" w:rsidP="00D70358">
      <w:pPr>
        <w:jc w:val="center"/>
      </w:pPr>
      <w:r w:rsidRPr="004F3B8B">
        <w:t>Г. САНКТ-ПЕТЕРБУРГ</w:t>
      </w:r>
    </w:p>
    <w:p w:rsidR="00D70358" w:rsidRPr="004F3B8B" w:rsidRDefault="00D70358" w:rsidP="00D70358">
      <w:pPr>
        <w:jc w:val="center"/>
      </w:pPr>
    </w:p>
    <w:p w:rsidR="00D70358" w:rsidRPr="004F3B8B" w:rsidRDefault="00D70358" w:rsidP="00D70358">
      <w:pPr>
        <w:jc w:val="center"/>
      </w:pPr>
      <w:r w:rsidRPr="004F3B8B">
        <w:t>МУНИЦИПАЛЬНЫЙ СОВЕТ ПЯТОГО СОЗЫВА</w:t>
      </w:r>
    </w:p>
    <w:p w:rsidR="00D70358" w:rsidRDefault="00D70358" w:rsidP="00D70358">
      <w:pPr>
        <w:rPr>
          <w:rFonts w:ascii="Arial" w:hAnsi="Arial" w:cs="Arial"/>
          <w:sz w:val="18"/>
        </w:rPr>
      </w:pPr>
    </w:p>
    <w:p w:rsidR="00D70358" w:rsidRDefault="00D70358" w:rsidP="00D70358">
      <w:pPr>
        <w:pStyle w:val="1"/>
        <w:jc w:val="center"/>
        <w:rPr>
          <w:rFonts w:ascii="Times New Roman" w:hAnsi="Times New Roman" w:cs="Times New Roman"/>
        </w:rPr>
      </w:pPr>
      <w:r w:rsidRPr="006F74BD">
        <w:rPr>
          <w:rFonts w:ascii="Times New Roman" w:hAnsi="Times New Roman" w:cs="Times New Roman"/>
        </w:rPr>
        <w:t>РЕШЕНИ</w:t>
      </w:r>
      <w:r w:rsidR="00D23CC3">
        <w:rPr>
          <w:rFonts w:ascii="Times New Roman" w:hAnsi="Times New Roman" w:cs="Times New Roman"/>
        </w:rPr>
        <w:t>Е</w:t>
      </w:r>
    </w:p>
    <w:p w:rsidR="00D70358" w:rsidRPr="00075117" w:rsidRDefault="00D70358" w:rsidP="00D70358"/>
    <w:p w:rsidR="00D70358" w:rsidRPr="00AC428E" w:rsidRDefault="00D733B8" w:rsidP="00D70358">
      <w:pPr>
        <w:ind w:firstLine="567"/>
      </w:pPr>
      <w:r>
        <w:t>1</w:t>
      </w:r>
      <w:r w:rsidR="00E60668">
        <w:t>3</w:t>
      </w:r>
      <w:r w:rsidR="00085A4E">
        <w:t xml:space="preserve">  февраля</w:t>
      </w:r>
      <w:r w:rsidR="00D70358">
        <w:t xml:space="preserve"> 201</w:t>
      </w:r>
      <w:r w:rsidR="00085A4E">
        <w:t>9</w:t>
      </w:r>
      <w:r w:rsidR="00D70358" w:rsidRPr="00AC428E">
        <w:t xml:space="preserve"> г.</w:t>
      </w:r>
      <w:r w:rsidR="00D70358">
        <w:tab/>
      </w:r>
      <w:r w:rsidR="00D70358">
        <w:tab/>
      </w:r>
      <w:r w:rsidR="00D70358">
        <w:tab/>
      </w:r>
      <w:r w:rsidR="00D70358">
        <w:tab/>
      </w:r>
      <w:r w:rsidR="00D70358">
        <w:tab/>
      </w:r>
      <w:r w:rsidR="00D70358">
        <w:tab/>
      </w:r>
      <w:r w:rsidR="00D70358">
        <w:tab/>
      </w:r>
      <w:r w:rsidR="00D70358">
        <w:tab/>
      </w:r>
      <w:r w:rsidR="00D70358">
        <w:tab/>
      </w:r>
      <w:r w:rsidR="00D70358" w:rsidRPr="00AC428E">
        <w:t xml:space="preserve">№ </w:t>
      </w:r>
      <w:r w:rsidR="00085A4E">
        <w:t>36</w:t>
      </w:r>
      <w:r w:rsidR="00712549">
        <w:t>-</w:t>
      </w:r>
      <w:r>
        <w:t>1</w:t>
      </w:r>
    </w:p>
    <w:p w:rsidR="00D70358" w:rsidRDefault="00D70358" w:rsidP="00D70358">
      <w:pPr>
        <w:ind w:firstLine="709"/>
        <w:jc w:val="both"/>
      </w:pPr>
    </w:p>
    <w:p w:rsidR="00D70358" w:rsidRPr="00AC428E" w:rsidRDefault="00D70358" w:rsidP="00D70358">
      <w:pPr>
        <w:ind w:firstLine="709"/>
        <w:jc w:val="both"/>
      </w:pPr>
    </w:p>
    <w:p w:rsidR="00932A60" w:rsidRDefault="00932A60" w:rsidP="00932A60">
      <w:pPr>
        <w:ind w:firstLine="567"/>
        <w:jc w:val="both"/>
      </w:pPr>
      <w:r>
        <w:t xml:space="preserve">Об утверждении проекта отчета </w:t>
      </w:r>
    </w:p>
    <w:p w:rsidR="00932A60" w:rsidRDefault="00932A60" w:rsidP="00932A60">
      <w:pPr>
        <w:ind w:firstLine="567"/>
        <w:jc w:val="both"/>
      </w:pPr>
      <w:r>
        <w:t>об исполнении бюджета</w:t>
      </w:r>
    </w:p>
    <w:p w:rsidR="00D70358" w:rsidRPr="00AC428E" w:rsidRDefault="00D70358" w:rsidP="00932A60">
      <w:pPr>
        <w:ind w:firstLine="567"/>
        <w:jc w:val="both"/>
      </w:pPr>
      <w:r w:rsidRPr="00AC428E">
        <w:t xml:space="preserve">Муниципального образования </w:t>
      </w:r>
    </w:p>
    <w:p w:rsidR="00D70358" w:rsidRPr="00AC428E" w:rsidRDefault="00D70358" w:rsidP="00D70358">
      <w:pPr>
        <w:ind w:firstLine="567"/>
        <w:jc w:val="both"/>
      </w:pPr>
      <w:r w:rsidRPr="00AC428E">
        <w:t>муниципальный округ Ульянка</w:t>
      </w:r>
      <w:r w:rsidR="00932A60" w:rsidRPr="00932A60">
        <w:t xml:space="preserve"> </w:t>
      </w:r>
      <w:r w:rsidR="00932A60">
        <w:t>на 2018 год</w:t>
      </w:r>
    </w:p>
    <w:p w:rsidR="00D70358" w:rsidRPr="00AC428E" w:rsidRDefault="00D70358" w:rsidP="00D70358">
      <w:pPr>
        <w:ind w:firstLine="567"/>
        <w:jc w:val="both"/>
      </w:pPr>
    </w:p>
    <w:p w:rsidR="00D70358" w:rsidRPr="00AC428E" w:rsidRDefault="00932A60" w:rsidP="00D70358">
      <w:pPr>
        <w:autoSpaceDE w:val="0"/>
        <w:autoSpaceDN w:val="0"/>
        <w:adjustRightInd w:val="0"/>
        <w:ind w:right="425" w:firstLine="567"/>
        <w:jc w:val="both"/>
      </w:pPr>
      <w:r>
        <w:t>Во исполнение действующего законодательства, в соответствии со ст.24 Устава муниципального образования муниципальный округ Ульянка</w:t>
      </w:r>
      <w:r w:rsidR="00D70358" w:rsidRPr="00AC428E">
        <w:t xml:space="preserve">, </w:t>
      </w:r>
    </w:p>
    <w:p w:rsidR="00D70358" w:rsidRPr="00AC428E" w:rsidRDefault="00D70358" w:rsidP="00D70358">
      <w:pPr>
        <w:autoSpaceDE w:val="0"/>
        <w:autoSpaceDN w:val="0"/>
        <w:adjustRightInd w:val="0"/>
        <w:ind w:left="709" w:right="425"/>
        <w:jc w:val="both"/>
        <w:rPr>
          <w:bCs/>
        </w:rPr>
      </w:pPr>
    </w:p>
    <w:p w:rsidR="00D70358" w:rsidRPr="00AC428E" w:rsidRDefault="00D70358" w:rsidP="00D70358">
      <w:pPr>
        <w:autoSpaceDE w:val="0"/>
        <w:autoSpaceDN w:val="0"/>
        <w:adjustRightInd w:val="0"/>
        <w:ind w:left="567" w:right="425"/>
        <w:jc w:val="both"/>
      </w:pPr>
      <w:r w:rsidRPr="00AC428E">
        <w:t>Муниципальный Совет РЕШИЛ:</w:t>
      </w:r>
    </w:p>
    <w:p w:rsidR="00D70358" w:rsidRPr="00AC428E" w:rsidRDefault="00D70358" w:rsidP="00D70358">
      <w:pPr>
        <w:autoSpaceDE w:val="0"/>
        <w:autoSpaceDN w:val="0"/>
        <w:adjustRightInd w:val="0"/>
        <w:ind w:left="709" w:right="425"/>
        <w:jc w:val="both"/>
      </w:pPr>
    </w:p>
    <w:p w:rsidR="00932A60" w:rsidRDefault="00932A60" w:rsidP="00932A60">
      <w:pPr>
        <w:pStyle w:val="FR3"/>
        <w:numPr>
          <w:ilvl w:val="0"/>
          <w:numId w:val="2"/>
        </w:numPr>
        <w:spacing w:before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Принять за основу</w:t>
      </w:r>
      <w:r w:rsidRPr="0052762E">
        <w:rPr>
          <w:rFonts w:ascii="Times New Roman" w:hAnsi="Times New Roman"/>
          <w:bCs/>
          <w:szCs w:val="24"/>
        </w:rPr>
        <w:t xml:space="preserve"> отчет об исполнении местного бюджета МО </w:t>
      </w:r>
      <w:proofErr w:type="spellStart"/>
      <w:proofErr w:type="gramStart"/>
      <w:r>
        <w:rPr>
          <w:rFonts w:ascii="Times New Roman" w:hAnsi="Times New Roman"/>
          <w:bCs/>
          <w:szCs w:val="24"/>
        </w:rPr>
        <w:t>МО</w:t>
      </w:r>
      <w:proofErr w:type="spellEnd"/>
      <w:proofErr w:type="gramEnd"/>
      <w:r>
        <w:rPr>
          <w:rFonts w:ascii="Times New Roman" w:hAnsi="Times New Roman"/>
          <w:bCs/>
          <w:szCs w:val="24"/>
        </w:rPr>
        <w:t xml:space="preserve"> Ульянка</w:t>
      </w:r>
      <w:r w:rsidRPr="0052762E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    </w:t>
      </w:r>
      <w:r w:rsidRPr="0052762E">
        <w:rPr>
          <w:rFonts w:ascii="Times New Roman" w:hAnsi="Times New Roman"/>
          <w:bCs/>
          <w:szCs w:val="24"/>
        </w:rPr>
        <w:t xml:space="preserve">за </w:t>
      </w:r>
      <w:r>
        <w:rPr>
          <w:rFonts w:ascii="Times New Roman" w:hAnsi="Times New Roman"/>
          <w:bCs/>
          <w:szCs w:val="24"/>
        </w:rPr>
        <w:t>2018</w:t>
      </w:r>
      <w:r w:rsidRPr="0052762E">
        <w:rPr>
          <w:rFonts w:ascii="Times New Roman" w:hAnsi="Times New Roman"/>
          <w:bCs/>
          <w:szCs w:val="24"/>
        </w:rPr>
        <w:t xml:space="preserve"> год</w:t>
      </w:r>
      <w:r>
        <w:rPr>
          <w:rFonts w:ascii="Times New Roman" w:hAnsi="Times New Roman"/>
          <w:bCs/>
          <w:szCs w:val="24"/>
        </w:rPr>
        <w:t xml:space="preserve"> по доходам в сумме 140 301,30 тыс. руб., по расходам в сумме  148 012,10 тыс. руб., с превышением расходов над доходами в сумме 7 710,80 тыс. руб. и со следующими показателями:</w:t>
      </w:r>
    </w:p>
    <w:p w:rsidR="00932A60" w:rsidRDefault="00932A60" w:rsidP="00932A60">
      <w:pPr>
        <w:numPr>
          <w:ilvl w:val="1"/>
          <w:numId w:val="2"/>
        </w:numPr>
        <w:jc w:val="both"/>
      </w:pPr>
      <w:r>
        <w:t xml:space="preserve">доходы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Ульянка за 2018 год по кодам классификации доходов бюджета МО </w:t>
      </w:r>
      <w:proofErr w:type="spellStart"/>
      <w:r>
        <w:t>МО</w:t>
      </w:r>
      <w:proofErr w:type="spellEnd"/>
      <w:r>
        <w:t xml:space="preserve"> Ульянка согласно Приложению 1;</w:t>
      </w:r>
    </w:p>
    <w:p w:rsidR="00932A60" w:rsidRDefault="00932A60" w:rsidP="00932A60">
      <w:pPr>
        <w:numPr>
          <w:ilvl w:val="1"/>
          <w:numId w:val="2"/>
        </w:numPr>
        <w:jc w:val="both"/>
      </w:pPr>
      <w:r>
        <w:t xml:space="preserve">расходы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Ульянка за 2018 год по ведомственной структуре расходов бюджета МО </w:t>
      </w:r>
      <w:proofErr w:type="spellStart"/>
      <w:r>
        <w:t>МО</w:t>
      </w:r>
      <w:proofErr w:type="spellEnd"/>
      <w:r>
        <w:t xml:space="preserve"> Ульянка согласно Приложению 2;</w:t>
      </w:r>
    </w:p>
    <w:p w:rsidR="00932A60" w:rsidRDefault="00932A60" w:rsidP="00932A60">
      <w:pPr>
        <w:numPr>
          <w:ilvl w:val="1"/>
          <w:numId w:val="2"/>
        </w:numPr>
        <w:jc w:val="both"/>
      </w:pPr>
      <w:r>
        <w:t xml:space="preserve">расходы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Ульянка за 2018 год по разделам и подразделам классификации расходов бюджета МО Ульянка согласно Приложению 3;</w:t>
      </w:r>
    </w:p>
    <w:p w:rsidR="00932A60" w:rsidRDefault="00932A60" w:rsidP="00932A60">
      <w:pPr>
        <w:numPr>
          <w:ilvl w:val="1"/>
          <w:numId w:val="2"/>
        </w:numPr>
        <w:jc w:val="both"/>
      </w:pPr>
      <w:r>
        <w:t xml:space="preserve">источники финансирования дефицита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Ульянка за 2018 год по кодам классификации источников финансирования дефицита бюджета МО </w:t>
      </w:r>
      <w:proofErr w:type="spellStart"/>
      <w:r>
        <w:t>МО</w:t>
      </w:r>
      <w:proofErr w:type="spellEnd"/>
      <w:r>
        <w:t xml:space="preserve"> Ульянка согласно Приложению 4;</w:t>
      </w:r>
    </w:p>
    <w:p w:rsidR="00932A60" w:rsidRDefault="00932A60" w:rsidP="00932A60">
      <w:pPr>
        <w:numPr>
          <w:ilvl w:val="1"/>
          <w:numId w:val="2"/>
        </w:numPr>
        <w:jc w:val="both"/>
      </w:pPr>
      <w:r>
        <w:t xml:space="preserve">Сведения о численности муниципальных служащих ОМСУ МО </w:t>
      </w:r>
      <w:proofErr w:type="spellStart"/>
      <w:proofErr w:type="gramStart"/>
      <w:r>
        <w:t>МО</w:t>
      </w:r>
      <w:proofErr w:type="spellEnd"/>
      <w:proofErr w:type="gramEnd"/>
      <w:r>
        <w:t xml:space="preserve"> Ульянка за 2018 год согласно Приложению 5;</w:t>
      </w:r>
    </w:p>
    <w:p w:rsidR="00932A60" w:rsidRDefault="00932A60" w:rsidP="00932A60">
      <w:pPr>
        <w:numPr>
          <w:ilvl w:val="1"/>
          <w:numId w:val="2"/>
        </w:numPr>
        <w:jc w:val="both"/>
      </w:pPr>
      <w:r>
        <w:t xml:space="preserve">Отчет о расходовании резервного фонда местной администрацией МО </w:t>
      </w:r>
      <w:proofErr w:type="spellStart"/>
      <w:proofErr w:type="gramStart"/>
      <w:r>
        <w:t>МО</w:t>
      </w:r>
      <w:proofErr w:type="spellEnd"/>
      <w:proofErr w:type="gramEnd"/>
      <w:r>
        <w:t xml:space="preserve"> Ульянка за 2018 год согласно Приложению 6.</w:t>
      </w:r>
    </w:p>
    <w:p w:rsidR="00932A60" w:rsidRDefault="00932A60" w:rsidP="00932A60">
      <w:pPr>
        <w:numPr>
          <w:ilvl w:val="0"/>
          <w:numId w:val="2"/>
        </w:numPr>
        <w:jc w:val="both"/>
      </w:pPr>
      <w:r>
        <w:t xml:space="preserve">Главе муниципального образования Киселеву Н.Ю. организовать проведение </w:t>
      </w:r>
      <w:r w:rsidR="003A2C7D">
        <w:t>публичных</w:t>
      </w:r>
      <w:r>
        <w:t xml:space="preserve"> слушаний по проекту отчета об исполнении местного бюджета муниципального образования муниципальный округ Ульянка 2018 года.</w:t>
      </w:r>
    </w:p>
    <w:p w:rsidR="00932A60" w:rsidRDefault="00932A60" w:rsidP="00932A60">
      <w:pPr>
        <w:numPr>
          <w:ilvl w:val="0"/>
          <w:numId w:val="2"/>
        </w:numPr>
        <w:jc w:val="both"/>
      </w:pPr>
      <w:r>
        <w:t>Рассмотреть проект отчета об исполнении местного бюджета муниципального образования муниципальный округ Ульянка 2018 года с учетом проведенных публичных слушаний, заключения КСП на очередном заседании Муниципального совета.</w:t>
      </w:r>
    </w:p>
    <w:p w:rsidR="00932A60" w:rsidRDefault="00932A60" w:rsidP="00932A60">
      <w:pPr>
        <w:numPr>
          <w:ilvl w:val="0"/>
          <w:numId w:val="2"/>
        </w:numPr>
        <w:jc w:val="both"/>
      </w:pPr>
      <w:r>
        <w:t>Опубликовать настоящее решение в муниципальной газете «Вести Ульянки».</w:t>
      </w:r>
    </w:p>
    <w:p w:rsidR="00932A60" w:rsidRDefault="00932A60" w:rsidP="00932A60">
      <w:pPr>
        <w:numPr>
          <w:ilvl w:val="0"/>
          <w:numId w:val="2"/>
        </w:numPr>
        <w:jc w:val="both"/>
      </w:pPr>
      <w:r>
        <w:t>Настоящее решение вступает в силу со дня официального опубликования.</w:t>
      </w:r>
    </w:p>
    <w:p w:rsidR="00932A60" w:rsidRDefault="00932A60" w:rsidP="00932A60">
      <w:pPr>
        <w:numPr>
          <w:ilvl w:val="0"/>
          <w:numId w:val="2"/>
        </w:numPr>
        <w:jc w:val="both"/>
      </w:pPr>
      <w:r w:rsidRPr="00207F26">
        <w:t>Контроль за исполнением настоящего решения возложить на Г</w:t>
      </w:r>
      <w:r>
        <w:t xml:space="preserve">лаву МО                 </w:t>
      </w:r>
      <w:proofErr w:type="spellStart"/>
      <w:proofErr w:type="gramStart"/>
      <w:r>
        <w:t>МО</w:t>
      </w:r>
      <w:proofErr w:type="spellEnd"/>
      <w:proofErr w:type="gramEnd"/>
      <w:r>
        <w:t xml:space="preserve"> Ульянка и </w:t>
      </w:r>
      <w:r w:rsidRPr="00207F26">
        <w:t xml:space="preserve">Главу МА МО </w:t>
      </w:r>
      <w:proofErr w:type="spellStart"/>
      <w:r>
        <w:t>МО</w:t>
      </w:r>
      <w:proofErr w:type="spellEnd"/>
      <w:r>
        <w:t xml:space="preserve"> </w:t>
      </w:r>
      <w:r w:rsidRPr="00207F26">
        <w:t>Ульянка</w:t>
      </w:r>
      <w:r>
        <w:t>.</w:t>
      </w:r>
    </w:p>
    <w:p w:rsidR="00D70358" w:rsidRDefault="00D70358" w:rsidP="00D70358">
      <w:pPr>
        <w:tabs>
          <w:tab w:val="left" w:pos="10490"/>
        </w:tabs>
        <w:ind w:left="709"/>
        <w:jc w:val="both"/>
      </w:pPr>
    </w:p>
    <w:p w:rsidR="001429A5" w:rsidRDefault="001429A5" w:rsidP="00D70358">
      <w:pPr>
        <w:tabs>
          <w:tab w:val="left" w:pos="10490"/>
        </w:tabs>
        <w:ind w:left="709"/>
        <w:jc w:val="both"/>
      </w:pPr>
    </w:p>
    <w:p w:rsidR="00D70358" w:rsidRPr="00AC428E" w:rsidRDefault="00D70358" w:rsidP="00D70358">
      <w:pPr>
        <w:ind w:left="567" w:right="425"/>
        <w:jc w:val="both"/>
      </w:pPr>
      <w:r w:rsidRPr="00AC428E">
        <w:t>Глава муниципального образования,</w:t>
      </w:r>
    </w:p>
    <w:p w:rsidR="00D70358" w:rsidRPr="00AC428E" w:rsidRDefault="00D70358" w:rsidP="00D70358">
      <w:pPr>
        <w:ind w:left="567" w:right="425"/>
        <w:jc w:val="both"/>
      </w:pPr>
      <w:r w:rsidRPr="00AC428E">
        <w:t>исполняющий полномочия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428E">
        <w:t>Н.Ю. Киселев</w:t>
      </w:r>
    </w:p>
    <w:p w:rsidR="00D70358" w:rsidRDefault="00D70358" w:rsidP="00D70358">
      <w:pPr>
        <w:ind w:left="567" w:right="425"/>
        <w:jc w:val="both"/>
      </w:pPr>
      <w:r w:rsidRPr="00AC428E">
        <w:t>председателя Муниципального совета</w:t>
      </w:r>
    </w:p>
    <w:sectPr w:rsidR="00D70358" w:rsidSect="00D70358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43BFC"/>
    <w:multiLevelType w:val="hybridMultilevel"/>
    <w:tmpl w:val="48429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F90212"/>
    <w:multiLevelType w:val="multilevel"/>
    <w:tmpl w:val="686EB1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0358"/>
    <w:rsid w:val="00085A4E"/>
    <w:rsid w:val="00123BC3"/>
    <w:rsid w:val="00126A34"/>
    <w:rsid w:val="001338FD"/>
    <w:rsid w:val="001423E1"/>
    <w:rsid w:val="001429A5"/>
    <w:rsid w:val="001610AA"/>
    <w:rsid w:val="00170277"/>
    <w:rsid w:val="001B0EE9"/>
    <w:rsid w:val="001C7C67"/>
    <w:rsid w:val="001F412B"/>
    <w:rsid w:val="002422AE"/>
    <w:rsid w:val="00261961"/>
    <w:rsid w:val="002638F5"/>
    <w:rsid w:val="002E1D1E"/>
    <w:rsid w:val="003A2C7D"/>
    <w:rsid w:val="00424636"/>
    <w:rsid w:val="00451425"/>
    <w:rsid w:val="00513EA3"/>
    <w:rsid w:val="0055151F"/>
    <w:rsid w:val="005C0080"/>
    <w:rsid w:val="005C7D89"/>
    <w:rsid w:val="0062614B"/>
    <w:rsid w:val="006A7585"/>
    <w:rsid w:val="007026F4"/>
    <w:rsid w:val="00712549"/>
    <w:rsid w:val="0079648D"/>
    <w:rsid w:val="007F39D1"/>
    <w:rsid w:val="00837924"/>
    <w:rsid w:val="008534B3"/>
    <w:rsid w:val="00871282"/>
    <w:rsid w:val="0087305B"/>
    <w:rsid w:val="008758CD"/>
    <w:rsid w:val="00882C3D"/>
    <w:rsid w:val="00886877"/>
    <w:rsid w:val="00915BC9"/>
    <w:rsid w:val="00932A60"/>
    <w:rsid w:val="00950525"/>
    <w:rsid w:val="00980A5B"/>
    <w:rsid w:val="00986179"/>
    <w:rsid w:val="00AF5D83"/>
    <w:rsid w:val="00B707B4"/>
    <w:rsid w:val="00B74593"/>
    <w:rsid w:val="00B974FA"/>
    <w:rsid w:val="00BE0926"/>
    <w:rsid w:val="00C27B7A"/>
    <w:rsid w:val="00C41117"/>
    <w:rsid w:val="00C52C41"/>
    <w:rsid w:val="00C62AAE"/>
    <w:rsid w:val="00CD028F"/>
    <w:rsid w:val="00CD5417"/>
    <w:rsid w:val="00CF3E61"/>
    <w:rsid w:val="00D23CC3"/>
    <w:rsid w:val="00D27789"/>
    <w:rsid w:val="00D37D3C"/>
    <w:rsid w:val="00D46C82"/>
    <w:rsid w:val="00D51D28"/>
    <w:rsid w:val="00D70358"/>
    <w:rsid w:val="00D733B8"/>
    <w:rsid w:val="00DA35DE"/>
    <w:rsid w:val="00DD2B9D"/>
    <w:rsid w:val="00E00E22"/>
    <w:rsid w:val="00E06DF6"/>
    <w:rsid w:val="00E0730A"/>
    <w:rsid w:val="00E60668"/>
    <w:rsid w:val="00E95380"/>
    <w:rsid w:val="00F73739"/>
    <w:rsid w:val="00F91BCC"/>
    <w:rsid w:val="00FE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358"/>
    <w:pPr>
      <w:keepNext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35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703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70358"/>
    <w:pPr>
      <w:ind w:left="720"/>
      <w:contextualSpacing/>
    </w:pPr>
  </w:style>
  <w:style w:type="character" w:styleId="a4">
    <w:name w:val="Hyperlink"/>
    <w:uiPriority w:val="99"/>
    <w:rsid w:val="00E95380"/>
    <w:rPr>
      <w:color w:val="0000FF"/>
      <w:u w:val="single"/>
    </w:rPr>
  </w:style>
  <w:style w:type="character" w:customStyle="1" w:styleId="a5">
    <w:name w:val="Цветовое выделение"/>
    <w:rsid w:val="00E95380"/>
    <w:rPr>
      <w:b/>
      <w:bCs/>
      <w:color w:val="000080"/>
    </w:rPr>
  </w:style>
  <w:style w:type="character" w:customStyle="1" w:styleId="a6">
    <w:name w:val="Гипертекстовая ссылка"/>
    <w:rsid w:val="00E95380"/>
    <w:rPr>
      <w:b/>
      <w:bCs/>
      <w:color w:val="008000"/>
    </w:rPr>
  </w:style>
  <w:style w:type="paragraph" w:customStyle="1" w:styleId="a7">
    <w:name w:val="Нормальный (таблица)"/>
    <w:basedOn w:val="a"/>
    <w:next w:val="a"/>
    <w:rsid w:val="00E9538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8">
    <w:name w:val="Таблицы (моноширинный)"/>
    <w:basedOn w:val="a"/>
    <w:next w:val="a"/>
    <w:rsid w:val="00E953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FR3">
    <w:name w:val="FR3"/>
    <w:rsid w:val="00932A60"/>
    <w:pPr>
      <w:widowControl w:val="0"/>
      <w:spacing w:before="400" w:after="0" w:line="240" w:lineRule="auto"/>
      <w:ind w:left="80"/>
    </w:pPr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2019-02-13T07:24:00Z</cp:lastPrinted>
  <dcterms:created xsi:type="dcterms:W3CDTF">2019-01-25T14:01:00Z</dcterms:created>
  <dcterms:modified xsi:type="dcterms:W3CDTF">2019-02-15T07:24:00Z</dcterms:modified>
</cp:coreProperties>
</file>